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IntenseQuote"/>
      </w:pPr>
      <w:r>
        <w:t>Onder begeleiding van Sjoerd Sengers – FysioCentrum Sengers</w:t>
      </w:r>
    </w:p>
    <w:p>
      <w:pPr>
        <w:pStyle w:val="Title"/>
      </w:pPr>
      <w:r>
        <w:t>Dagtracker – 21-daagse Rug Reset Challenge</w:t>
      </w:r>
    </w:p>
    <w:p>
      <w:r>
        <w:t>Gebruik deze dagtracker om elke dag je ruggevoel en ervaringen bij te houden. Neem 2 minuutjes per dag voor dit reflectiemoment – het helpt je bewust en gemotiveerd te blijven!</w:t>
      </w:r>
    </w:p>
    <w:p>
      <w:pPr>
        <w:pStyle w:val="Heading1"/>
      </w:pPr>
      <w:r>
        <w:t>Dag 1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2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3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4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5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6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7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8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9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10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11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12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13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14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15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16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17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18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19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20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p>
      <w:pPr>
        <w:pStyle w:val="Heading1"/>
      </w:pPr>
      <w:r>
        <w:t>Dag 21</w:t>
      </w:r>
    </w:p>
    <w:p>
      <w:r>
        <w:t>Ruggevoel (1-10): __________________________________</w:t>
      </w:r>
    </w:p>
    <w:p>
      <w:r>
        <w:t>Oefeningen gedaan?  ☐ Ja  ☐ Nee</w:t>
      </w:r>
    </w:p>
    <w:p>
      <w:r>
        <w:t>Opmerkingen of bijzonderheden: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Favoriete oefening van vandaag:</w:t>
      </w:r>
    </w:p>
    <w:p>
      <w:r>
        <w:t>__________________________________________________________________</w:t>
      </w:r>
    </w:p>
    <w:p/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645920" cy="61851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_SENGERS_MET_ONDERSCHRIF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61851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